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E9FCD9C" w:rsidR="00092C5F" w:rsidRPr="007D5712" w:rsidRDefault="007D5712">
      <w:pPr>
        <w:spacing w:before="240" w:after="240"/>
        <w:rPr>
          <w:b/>
        </w:rPr>
      </w:pPr>
      <w:r w:rsidRPr="007D5712">
        <w:rPr>
          <w:b/>
        </w:rPr>
        <w:t>PÁLYÁZ</w:t>
      </w:r>
      <w:r w:rsidR="000967F8">
        <w:rPr>
          <w:b/>
        </w:rPr>
        <w:t>ATI FELHÍVÁS</w:t>
      </w:r>
      <w:r w:rsidR="000967F8">
        <w:rPr>
          <w:b/>
        </w:rPr>
        <w:br/>
        <w:t>Történelmi témájú M</w:t>
      </w:r>
      <w:r w:rsidRPr="007D5712">
        <w:rPr>
          <w:b/>
        </w:rPr>
        <w:t>I-képek készítésére</w:t>
      </w:r>
    </w:p>
    <w:p w14:paraId="00000004" w14:textId="589DCEB4" w:rsidR="00092C5F" w:rsidRDefault="007D5712">
      <w:pPr>
        <w:spacing w:before="240" w:after="240"/>
      </w:pPr>
      <w:r>
        <w:t>Az idei Régészet Napja központi témája: „A régészet a mesterséges intelligencia korában”. Az eseményhez kapcsolódva pályázatot hirdetünk!</w:t>
      </w:r>
    </w:p>
    <w:p w14:paraId="00000007" w14:textId="2ED2EB9E" w:rsidR="00092C5F" w:rsidRDefault="007D5712">
      <w:pPr>
        <w:spacing w:before="240" w:after="240"/>
      </w:pPr>
      <w:r w:rsidRPr="007D5712">
        <w:rPr>
          <w:b/>
        </w:rPr>
        <w:t>Beküldési határidő</w:t>
      </w:r>
      <w:r>
        <w:t>: 2025. május 15.</w:t>
      </w:r>
    </w:p>
    <w:p w14:paraId="00000008" w14:textId="41ECFF63" w:rsidR="00092C5F" w:rsidRDefault="005E7F7A">
      <w:pPr>
        <w:spacing w:before="240" w:after="240"/>
      </w:pPr>
      <w:r>
        <w:t>Várunk olyan</w:t>
      </w:r>
      <w:r w:rsidR="007D5712">
        <w:t xml:space="preserve"> mesterséges intelligenciával létrehozott képeket, amelyek történelmi tények alapján, látványosan mutatják be Buda, Pest és Óbuda történetét a tatárjárástól Buda visszafoglalásáig.</w:t>
      </w:r>
    </w:p>
    <w:p w14:paraId="0000000A" w14:textId="6CA5DE25" w:rsidR="00092C5F" w:rsidRDefault="007D5712">
      <w:pPr>
        <w:spacing w:before="240" w:after="240"/>
      </w:pPr>
      <w:r>
        <w:t xml:space="preserve">A beérkezett alkotásokat egy </w:t>
      </w:r>
      <w:proofErr w:type="spellStart"/>
      <w:r>
        <w:t>háromfős</w:t>
      </w:r>
      <w:proofErr w:type="spellEnd"/>
      <w:r>
        <w:t>, történészekből és grafikusból álló zsűri értékeli. A legjobbnak ítélt képekből pop-</w:t>
      </w:r>
      <w:proofErr w:type="spellStart"/>
      <w:r>
        <w:t>up</w:t>
      </w:r>
      <w:proofErr w:type="spellEnd"/>
      <w:r>
        <w:t xml:space="preserve"> kiállítást rendezünk a Régészet Napján (május 31.).</w:t>
      </w:r>
    </w:p>
    <w:p w14:paraId="0000000D" w14:textId="0117852A" w:rsidR="00092C5F" w:rsidRDefault="007D5712">
      <w:pPr>
        <w:spacing w:before="240" w:after="240"/>
      </w:pPr>
      <w:r>
        <w:t xml:space="preserve">A pályázathoz kapcsolódóan a Régészet Napjának egyik előadása az </w:t>
      </w:r>
      <w:r w:rsidR="00012C0D">
        <w:t>MI</w:t>
      </w:r>
      <w:r>
        <w:t xml:space="preserve"> által generált képek jellegzetességeit mutatja be, hiteles vagy éppen típushibákat rejtő esetpéldákon keresztül.</w:t>
      </w:r>
    </w:p>
    <w:p w14:paraId="0000000E" w14:textId="3C2230C2" w:rsidR="00092C5F" w:rsidRPr="007D5712" w:rsidRDefault="002A2564">
      <w:pPr>
        <w:spacing w:before="240" w:after="240"/>
        <w:rPr>
          <w:b/>
        </w:rPr>
      </w:pPr>
      <w:r>
        <w:rPr>
          <w:b/>
        </w:rPr>
        <w:t>Hogyan pályázhat</w:t>
      </w:r>
      <w:r w:rsidR="007D5712" w:rsidRPr="007D5712">
        <w:rPr>
          <w:b/>
        </w:rPr>
        <w:t>?</w:t>
      </w:r>
    </w:p>
    <w:p w14:paraId="00000010" w14:textId="3EAF4610" w:rsidR="00092C5F" w:rsidRDefault="007D5712">
      <w:pPr>
        <w:spacing w:before="240" w:after="240"/>
      </w:pPr>
      <w:r>
        <w:t>Válassz</w:t>
      </w:r>
      <w:r w:rsidR="00E1043B">
        <w:t>on</w:t>
      </w:r>
      <w:r>
        <w:t xml:space="preserve"> egy tetszőleges </w:t>
      </w:r>
      <w:r w:rsidR="00E1043B">
        <w:t>MI</w:t>
      </w:r>
      <w:r>
        <w:t xml:space="preserve"> képgenerátort (pl. </w:t>
      </w:r>
      <w:proofErr w:type="spellStart"/>
      <w:r>
        <w:t>Midjourney</w:t>
      </w:r>
      <w:proofErr w:type="spellEnd"/>
      <w:r>
        <w:t>, DALL-E stb.)!</w:t>
      </w:r>
    </w:p>
    <w:p w14:paraId="00000012" w14:textId="05736029" w:rsidR="00092C5F" w:rsidRDefault="007D5712">
      <w:pPr>
        <w:spacing w:before="240" w:after="240"/>
      </w:pPr>
      <w:r>
        <w:t>Adj</w:t>
      </w:r>
      <w:r w:rsidR="00E1043B">
        <w:t>on</w:t>
      </w:r>
      <w:r>
        <w:t xml:space="preserve"> meg egy </w:t>
      </w:r>
      <w:proofErr w:type="gramStart"/>
      <w:r>
        <w:t>saját</w:t>
      </w:r>
      <w:proofErr w:type="gramEnd"/>
      <w:r>
        <w:t xml:space="preserve"> </w:t>
      </w:r>
      <w:proofErr w:type="spellStart"/>
      <w:r>
        <w:t>promptot</w:t>
      </w:r>
      <w:proofErr w:type="spellEnd"/>
      <w:r>
        <w:t>, és generálj</w:t>
      </w:r>
      <w:r w:rsidR="00E1043B">
        <w:t>on</w:t>
      </w:r>
      <w:r>
        <w:t xml:space="preserve"> vele egy kép</w:t>
      </w:r>
      <w:r w:rsidR="00012C0D">
        <w:t xml:space="preserve">et a mai Budapest területéről a </w:t>
      </w:r>
      <w:r>
        <w:t>tatárjárás (1241) és Buda visszafoglalása (1686) közötti időszakból. A kép vegye alapul az ismert történelmi képeket, legyen minél látványosabb és kreatívabb!</w:t>
      </w:r>
    </w:p>
    <w:p w14:paraId="00000014" w14:textId="7E32C8A4" w:rsidR="00092C5F" w:rsidRDefault="00E1043B">
      <w:pPr>
        <w:spacing w:before="240" w:after="240"/>
      </w:pPr>
      <w:r>
        <w:t>Küldje</w:t>
      </w:r>
      <w:r w:rsidR="007D5712">
        <w:t xml:space="preserve"> el az elkészült képet a következő e-mail címre: palyazat@btm.hu!</w:t>
      </w:r>
    </w:p>
    <w:p w14:paraId="00000015" w14:textId="645E5EB0" w:rsidR="00092C5F" w:rsidRDefault="00E1043B">
      <w:pPr>
        <w:spacing w:before="240" w:after="240"/>
      </w:pPr>
      <w:r>
        <w:t>Az e-mailben adja</w:t>
      </w:r>
      <w:r w:rsidR="007D5712">
        <w:t xml:space="preserve"> meg az alábbiakat is:</w:t>
      </w:r>
    </w:p>
    <w:p w14:paraId="00000017" w14:textId="051695FB" w:rsidR="00092C5F" w:rsidRDefault="00E1043B">
      <w:pPr>
        <w:numPr>
          <w:ilvl w:val="0"/>
          <w:numId w:val="1"/>
        </w:numPr>
        <w:spacing w:before="240"/>
      </w:pPr>
      <w:r>
        <w:t>nevét</w:t>
      </w:r>
      <w:r w:rsidR="007D5712">
        <w:t>,</w:t>
      </w:r>
    </w:p>
    <w:p w14:paraId="00000018" w14:textId="77777777" w:rsidR="00092C5F" w:rsidRDefault="007D5712">
      <w:pPr>
        <w:numPr>
          <w:ilvl w:val="0"/>
          <w:numId w:val="1"/>
        </w:numPr>
      </w:pPr>
      <w:r>
        <w:t xml:space="preserve">a </w:t>
      </w:r>
      <w:proofErr w:type="gramStart"/>
      <w:r>
        <w:t>felhasznált</w:t>
      </w:r>
      <w:proofErr w:type="gramEnd"/>
      <w:r>
        <w:t xml:space="preserve"> prompt szövegét,</w:t>
      </w:r>
    </w:p>
    <w:p w14:paraId="00000019" w14:textId="2A28866D" w:rsidR="00092C5F" w:rsidRDefault="007D5712">
      <w:pPr>
        <w:numPr>
          <w:ilvl w:val="0"/>
          <w:numId w:val="1"/>
        </w:numPr>
        <w:spacing w:after="240"/>
      </w:pPr>
      <w:r>
        <w:t>ho</w:t>
      </w:r>
      <w:r w:rsidR="00E1043B">
        <w:t>zzájárulását</w:t>
      </w:r>
      <w:r>
        <w:t xml:space="preserve"> ahhoz, hogy a képet (kiválasztás esetén) felhasználhassuk a május 31-i kiállításon és az előadás során.</w:t>
      </w:r>
    </w:p>
    <w:p w14:paraId="4A11D89A" w14:textId="76173718" w:rsidR="004A3DC8" w:rsidRDefault="00FB412E" w:rsidP="004A3DC8">
      <w:pPr>
        <w:spacing w:after="240"/>
      </w:pPr>
      <w:r>
        <w:t>A beérkezett pályaműveket elsősorban k</w:t>
      </w:r>
      <w:r w:rsidR="004A3DC8" w:rsidRPr="004A3DC8">
        <w:t>orhűség (viselet, fegyverzet, építészet stb</w:t>
      </w:r>
      <w:r w:rsidR="004A3DC8">
        <w:t>.)</w:t>
      </w:r>
      <w:r>
        <w:t xml:space="preserve"> és esztétikai szempontok alapján értékeli a zsűri.</w:t>
      </w:r>
    </w:p>
    <w:p w14:paraId="73A98515" w14:textId="64F4082F" w:rsidR="00012C0D" w:rsidRDefault="00012C0D" w:rsidP="004A3DC8">
      <w:pPr>
        <w:spacing w:after="240"/>
      </w:pPr>
      <w:r>
        <w:t>Minden pályázó maximum 1 pályaművel jelentkezhet, amelyne</w:t>
      </w:r>
      <w:bookmarkStart w:id="0" w:name="_GoBack"/>
      <w:bookmarkEnd w:id="0"/>
      <w:r>
        <w:t>k mérete nem haladhatja meg a 3 MB-</w:t>
      </w:r>
      <w:proofErr w:type="spellStart"/>
      <w:r>
        <w:t>ot</w:t>
      </w:r>
      <w:proofErr w:type="spellEnd"/>
      <w:r>
        <w:t>.</w:t>
      </w:r>
    </w:p>
    <w:p w14:paraId="00EAD04A" w14:textId="47B6BB6B" w:rsidR="002A2564" w:rsidRPr="002A2564" w:rsidRDefault="002A2564" w:rsidP="004A3DC8">
      <w:pPr>
        <w:spacing w:after="240"/>
        <w:rPr>
          <w:b/>
        </w:rPr>
      </w:pPr>
      <w:r w:rsidRPr="002A2564">
        <w:rPr>
          <w:b/>
        </w:rPr>
        <w:t>Miért érdemes pályázni?</w:t>
      </w:r>
    </w:p>
    <w:p w14:paraId="4840C340" w14:textId="45985394" w:rsidR="002A2564" w:rsidRDefault="002A2564" w:rsidP="002A2564">
      <w:pPr>
        <w:pStyle w:val="Listaszerbekezds"/>
        <w:numPr>
          <w:ilvl w:val="0"/>
          <w:numId w:val="1"/>
        </w:numPr>
        <w:spacing w:after="240"/>
      </w:pPr>
      <w:r>
        <w:t>minden pályázó, aki megfelel a pályázási feltételeknek (témaválasztást, technikai paraméterek stb.) ingyenesen vehet részt a</w:t>
      </w:r>
      <w:r w:rsidR="002D37AC">
        <w:t xml:space="preserve"> Régészet Napján a BTM Vármúzeumban</w:t>
      </w:r>
    </w:p>
    <w:p w14:paraId="7FCB4036" w14:textId="50909711" w:rsidR="002D37AC" w:rsidRDefault="002D37AC" w:rsidP="002A2564">
      <w:pPr>
        <w:pStyle w:val="Listaszerbekezds"/>
        <w:numPr>
          <w:ilvl w:val="0"/>
          <w:numId w:val="1"/>
        </w:numPr>
        <w:spacing w:after="240"/>
      </w:pPr>
      <w:r>
        <w:t>az első 3 helyezett 5 fős BTM+ jeggyel jutalmazzuk</w:t>
      </w:r>
    </w:p>
    <w:p w14:paraId="0000001C" w14:textId="61C573E4" w:rsidR="00092C5F" w:rsidRDefault="007D5712" w:rsidP="002D37AC">
      <w:pPr>
        <w:spacing w:before="240" w:after="240"/>
      </w:pPr>
      <w:r>
        <w:t xml:space="preserve"> </w:t>
      </w:r>
      <w:proofErr w:type="spellStart"/>
      <w:proofErr w:type="gramStart"/>
      <w:r>
        <w:t>Promptra</w:t>
      </w:r>
      <w:proofErr w:type="spellEnd"/>
      <w:proofErr w:type="gramEnd"/>
      <w:r>
        <w:t xml:space="preserve"> fel!</w:t>
      </w:r>
    </w:p>
    <w:sectPr w:rsidR="00092C5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4B31"/>
    <w:multiLevelType w:val="multilevel"/>
    <w:tmpl w:val="C0728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5F"/>
    <w:rsid w:val="00012C0D"/>
    <w:rsid w:val="00092C5F"/>
    <w:rsid w:val="000967F8"/>
    <w:rsid w:val="002A2564"/>
    <w:rsid w:val="002D37AC"/>
    <w:rsid w:val="004A3DC8"/>
    <w:rsid w:val="005E7F7A"/>
    <w:rsid w:val="007D5712"/>
    <w:rsid w:val="00E1043B"/>
    <w:rsid w:val="00F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39BA"/>
  <w15:docId w15:val="{E0E203AD-65D9-453E-9400-EA78231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2A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Lépold Zsanett</cp:lastModifiedBy>
  <cp:revision>7</cp:revision>
  <dcterms:created xsi:type="dcterms:W3CDTF">2025-04-15T08:49:00Z</dcterms:created>
  <dcterms:modified xsi:type="dcterms:W3CDTF">2025-04-30T13:48:00Z</dcterms:modified>
</cp:coreProperties>
</file>