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  <w:lang w:val="de-DE"/>
        </w:rPr>
        <w:t>ADATKEZEL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  <w:lang w:val="en-US"/>
        </w:rPr>
        <w:t>SI T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J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KOZTAT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Ó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A jelen adatkezel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it-IT"/>
        </w:rPr>
        <w:t>si t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j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koztat</w:t>
      </w:r>
      <w:r>
        <w:rPr>
          <w:rFonts w:ascii="Garamond" w:hAnsi="Garamond" w:hint="default"/>
          <w:sz w:val="20"/>
          <w:szCs w:val="20"/>
          <w:rtl w:val="0"/>
        </w:rPr>
        <w:t xml:space="preserve">ó </w:t>
      </w:r>
      <w:r>
        <w:rPr>
          <w:rFonts w:ascii="Garamond" w:hAnsi="Garamond"/>
          <w:sz w:val="20"/>
          <w:szCs w:val="20"/>
          <w:rtl w:val="0"/>
        </w:rPr>
        <w:t>az inform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ci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 xml:space="preserve">s 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nrendelkez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si jogr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 xml:space="preserve">l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 az inform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ci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szabads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gr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l sz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l</w:t>
      </w:r>
      <w:r>
        <w:rPr>
          <w:rFonts w:ascii="Garamond" w:hAnsi="Garamond" w:hint="default"/>
          <w:sz w:val="20"/>
          <w:szCs w:val="20"/>
          <w:rtl w:val="0"/>
        </w:rPr>
        <w:t xml:space="preserve">ó </w:t>
      </w:r>
      <w:r>
        <w:rPr>
          <w:rFonts w:ascii="Garamond" w:hAnsi="Garamond"/>
          <w:sz w:val="20"/>
          <w:szCs w:val="20"/>
          <w:rtl w:val="0"/>
        </w:rPr>
        <w:t xml:space="preserve">2011.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it-IT"/>
        </w:rPr>
        <w:t>vi CXII. t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rv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ny (a tov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bbiakban: Infotv.) valamint az Eur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 xml:space="preserve">pai Parlament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pt-PT"/>
        </w:rPr>
        <w:t>s a Tan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cs 2016/679 Rendelet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de-DE"/>
        </w:rPr>
        <w:t>ben (</w:t>
      </w:r>
      <w:r>
        <w:rPr>
          <w:rFonts w:ascii="Garamond" w:hAnsi="Garamond" w:hint="default"/>
          <w:sz w:val="20"/>
          <w:szCs w:val="20"/>
          <w:rtl w:val="0"/>
        </w:rPr>
        <w:t>„</w:t>
      </w:r>
      <w:r>
        <w:rPr>
          <w:rFonts w:ascii="Garamond" w:hAnsi="Garamond"/>
          <w:sz w:val="20"/>
          <w:szCs w:val="20"/>
          <w:rtl w:val="0"/>
          <w:lang w:val="de-DE"/>
        </w:rPr>
        <w:t>GDPR</w:t>
      </w:r>
      <w:r>
        <w:rPr>
          <w:rFonts w:ascii="Garamond" w:hAnsi="Garamond" w:hint="default"/>
          <w:sz w:val="20"/>
          <w:szCs w:val="20"/>
          <w:rtl w:val="0"/>
        </w:rPr>
        <w:t>”</w:t>
      </w:r>
      <w:r>
        <w:rPr>
          <w:rFonts w:ascii="Garamond" w:hAnsi="Garamond"/>
          <w:sz w:val="20"/>
          <w:szCs w:val="20"/>
          <w:rtl w:val="0"/>
        </w:rPr>
        <w:t>) 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rtakon alapul.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jelen T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j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koztat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ban valamint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adatv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 xml:space="preserve">delmi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 adatbiztons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gi szab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lyzat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ban foglaltaknak megfelel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en, kiz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r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lag az adatkezel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ssel 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rend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c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lhoz elengedhetetlen</w:t>
      </w:r>
      <w:r>
        <w:rPr>
          <w:rFonts w:ascii="Garamond" w:hAnsi="Garamond" w:hint="default"/>
          <w:sz w:val="20"/>
          <w:szCs w:val="20"/>
          <w:rtl w:val="0"/>
        </w:rPr>
        <w:t>ü</w:t>
      </w:r>
      <w:r>
        <w:rPr>
          <w:rFonts w:ascii="Garamond" w:hAnsi="Garamond"/>
          <w:sz w:val="20"/>
          <w:szCs w:val="20"/>
          <w:rtl w:val="0"/>
        </w:rPr>
        <w:t>l sz</w:t>
      </w:r>
      <w:r>
        <w:rPr>
          <w:rFonts w:ascii="Garamond" w:hAnsi="Garamond" w:hint="default"/>
          <w:sz w:val="20"/>
          <w:szCs w:val="20"/>
          <w:rtl w:val="0"/>
        </w:rPr>
        <w:t>ü</w:t>
      </w:r>
      <w:r>
        <w:rPr>
          <w:rFonts w:ascii="Garamond" w:hAnsi="Garamond"/>
          <w:sz w:val="20"/>
          <w:szCs w:val="20"/>
          <w:rtl w:val="0"/>
        </w:rPr>
        <w:t>ks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fr-FR"/>
        </w:rPr>
        <w:t>ges 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 xml:space="preserve">kben kezeli az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rintettek szem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lyes adatait.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1.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 xml:space="preserve">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azonos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í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adatai:</w:t>
      </w:r>
    </w:p>
    <w:p>
      <w:pPr>
        <w:pStyle w:val="Normal.0"/>
        <w:tabs>
          <w:tab w:val="left" w:pos="2835"/>
        </w:tabs>
        <w:spacing w:after="0" w:line="240" w:lineRule="auto"/>
        <w:ind w:left="2832" w:hanging="2832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Budapesti T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rt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neti M</w:t>
      </w:r>
      <w:r>
        <w:rPr>
          <w:rFonts w:ascii="Garamond" w:hAnsi="Garamond" w:hint="default"/>
          <w:sz w:val="20"/>
          <w:szCs w:val="20"/>
          <w:rtl w:val="0"/>
        </w:rPr>
        <w:t>ú</w:t>
      </w:r>
      <w:r>
        <w:rPr>
          <w:rFonts w:ascii="Garamond" w:hAnsi="Garamond"/>
          <w:sz w:val="20"/>
          <w:szCs w:val="20"/>
          <w:rtl w:val="0"/>
        </w:rPr>
        <w:t>zeum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sz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khely: 1014 Budapest, Szt. Gy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rgy 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 2.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k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pvisel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: N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pt-PT"/>
        </w:rPr>
        <w:t>pessy No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mi 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igazgat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Relev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ns kapcsolattart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si adatok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Telefonsz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m: +3614878801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E-mail c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 xml:space="preserve">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"mailto:gdpr@btm.hu"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gdpr@btm.hu</w:t>
      </w:r>
      <w:r>
        <w:rPr/>
        <w:fldChar w:fldCharType="end" w:fldLock="0"/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adatv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delmi tisztvisel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: dr. Balogh Andrea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2. Adatkezel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si tev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kenys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g: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Adatkezel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alatt,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ltal 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gzett al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bbi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veletek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rtend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k: a szem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lyes adatokon vagy adat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llom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nyokon automatiz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lt vagy nem automatiz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lt m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don 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gzett b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rmely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velet vagy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veletek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sszess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ge,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gy a gy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s, r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rendszerez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tagol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s, 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s,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talak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vagy megv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ltoztat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s, lek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rdez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betekint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felhaszn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k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tov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bb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terjeszt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vagy egy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 m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don 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hozz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rhet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tj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sszehangol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 vagy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sszekapcsol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korl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s, 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illetve megsemmis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s. 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2.1.Az adatkezel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  <w:lang w:val="fr-FR"/>
        </w:rPr>
        <w:t>s c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lja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Garamond" w:hAnsi="Garamond"/>
          <w:sz w:val="20"/>
          <w:szCs w:val="20"/>
          <w:rtl w:val="0"/>
        </w:rPr>
      </w:pPr>
      <w:r>
        <w:rPr>
          <w:rFonts w:ascii="Garamond" w:hAnsi="Garamond"/>
          <w:sz w:val="20"/>
          <w:szCs w:val="20"/>
          <w:rtl w:val="0"/>
        </w:rPr>
        <w:t>p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en-US"/>
        </w:rPr>
        <w:t>ly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zati elj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r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 lebonyol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it-IT"/>
        </w:rPr>
        <w:t xml:space="preserve">sa 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2.2. Az adatkezel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  <w:lang w:val="fr-FR"/>
        </w:rPr>
        <w:t>s id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tartama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 w:hint="default"/>
          <w:sz w:val="20"/>
          <w:szCs w:val="20"/>
          <w:rtl w:val="0"/>
        </w:rPr>
        <w:t xml:space="preserve"> á</w:t>
      </w:r>
      <w:r>
        <w:rPr>
          <w:rFonts w:ascii="Garamond" w:hAnsi="Garamond"/>
          <w:sz w:val="20"/>
          <w:szCs w:val="20"/>
          <w:rtl w:val="0"/>
        </w:rPr>
        <w:t xml:space="preserve">ltal meghirdetett 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ll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sra jelentkez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 befogad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t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l a d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nt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shozatalig, ezt k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vet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en azok halad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ktalanul t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rl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sre ker</w:t>
      </w:r>
      <w:r>
        <w:rPr>
          <w:rFonts w:ascii="Garamond" w:hAnsi="Garamond" w:hint="default"/>
          <w:sz w:val="20"/>
          <w:szCs w:val="20"/>
          <w:rtl w:val="0"/>
        </w:rPr>
        <w:t>ü</w:t>
      </w:r>
      <w:r>
        <w:rPr>
          <w:rFonts w:ascii="Garamond" w:hAnsi="Garamond"/>
          <w:sz w:val="20"/>
          <w:szCs w:val="20"/>
          <w:rtl w:val="0"/>
        </w:rPr>
        <w:t xml:space="preserve">lnek. 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2.3. Az adatkezel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 jogalapja: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Garamond" w:hAnsi="Garamond"/>
          <w:sz w:val="20"/>
          <w:szCs w:val="20"/>
          <w:rtl w:val="0"/>
        </w:rPr>
      </w:pPr>
      <w:r>
        <w:rPr>
          <w:rFonts w:ascii="Garamond" w:hAnsi="Garamond"/>
          <w:sz w:val="20"/>
          <w:szCs w:val="20"/>
          <w:rtl w:val="0"/>
        </w:rPr>
        <w:t xml:space="preserve">az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rintett hozz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j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rul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t adta szem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lyes adatainak egy vagy t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bb konkr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en-US"/>
        </w:rPr>
        <w:t>t c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lb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l t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rt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kezel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hez [GDPR 6. cikk (1) bekezd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pt-PT"/>
        </w:rPr>
        <w:t>s a) pont];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2.4.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 xml:space="preserve"> 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ltal kezelt szem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lyes adatok k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0"/>
          <w:szCs w:val="20"/>
          <w:rtl w:val="0"/>
          <w:lang w:val="it-IT"/>
        </w:rPr>
        <w:t>re: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Garamond" w:hAnsi="Garamond"/>
          <w:sz w:val="20"/>
          <w:szCs w:val="20"/>
          <w:rtl w:val="0"/>
        </w:rPr>
      </w:pPr>
      <w:r>
        <w:rPr>
          <w:rFonts w:ascii="Garamond" w:hAnsi="Garamond"/>
          <w:sz w:val="20"/>
          <w:szCs w:val="20"/>
          <w:rtl w:val="0"/>
        </w:rPr>
        <w:t>azonos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shoz sz</w:t>
      </w:r>
      <w:r>
        <w:rPr>
          <w:rFonts w:ascii="Garamond" w:hAnsi="Garamond" w:hint="default"/>
          <w:sz w:val="20"/>
          <w:szCs w:val="20"/>
          <w:rtl w:val="0"/>
        </w:rPr>
        <w:t>ü</w:t>
      </w:r>
      <w:r>
        <w:rPr>
          <w:rFonts w:ascii="Garamond" w:hAnsi="Garamond"/>
          <w:sz w:val="20"/>
          <w:szCs w:val="20"/>
          <w:rtl w:val="0"/>
        </w:rPr>
        <w:t>ks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ges adatok: n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v, lakc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m, sz</w:t>
      </w:r>
      <w:r>
        <w:rPr>
          <w:rFonts w:ascii="Garamond" w:hAnsi="Garamond" w:hint="default"/>
          <w:sz w:val="20"/>
          <w:szCs w:val="20"/>
          <w:rtl w:val="0"/>
        </w:rPr>
        <w:t>ü</w:t>
      </w:r>
      <w:r>
        <w:rPr>
          <w:rFonts w:ascii="Garamond" w:hAnsi="Garamond"/>
          <w:sz w:val="20"/>
          <w:szCs w:val="20"/>
          <w:rtl w:val="0"/>
        </w:rPr>
        <w:t>let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it-IT"/>
        </w:rPr>
        <w:t>si d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tum, f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nyk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p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Garamond" w:hAnsi="Garamond"/>
          <w:sz w:val="20"/>
          <w:szCs w:val="20"/>
          <w:rtl w:val="0"/>
        </w:rPr>
      </w:pPr>
      <w:r>
        <w:rPr>
          <w:rFonts w:ascii="Garamond" w:hAnsi="Garamond"/>
          <w:sz w:val="20"/>
          <w:szCs w:val="20"/>
          <w:rtl w:val="0"/>
        </w:rPr>
        <w:t>kapcsolattart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shoz sz</w:t>
      </w:r>
      <w:r>
        <w:rPr>
          <w:rFonts w:ascii="Garamond" w:hAnsi="Garamond" w:hint="default"/>
          <w:sz w:val="20"/>
          <w:szCs w:val="20"/>
          <w:rtl w:val="0"/>
        </w:rPr>
        <w:t>ü</w:t>
      </w:r>
      <w:r>
        <w:rPr>
          <w:rFonts w:ascii="Garamond" w:hAnsi="Garamond"/>
          <w:sz w:val="20"/>
          <w:szCs w:val="20"/>
          <w:rtl w:val="0"/>
        </w:rPr>
        <w:t>ks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ges adatok: mobil telefonsz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m, e-mailc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m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3. Adatfeldolgoz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ig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nybev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tel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l sz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l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j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koztat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s: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adatfeldolgoz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t nem vesz ig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nybe.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4. Az adatok megismer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re jogosult szem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lyek k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0"/>
          <w:szCs w:val="20"/>
          <w:rtl w:val="0"/>
          <w:lang w:val="it-IT"/>
        </w:rPr>
        <w:t>re: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p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en-US"/>
        </w:rPr>
        <w:t>ly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zati elj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r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sban r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szvet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munkav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llal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  <w:lang w:val="it-IT"/>
        </w:rPr>
        <w:t>i.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5. Adatbiztons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  <w:lang w:val="it-IT"/>
        </w:rPr>
        <w:t>gi int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zked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sekr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l sz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l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j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koztat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s: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kiz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r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 xml:space="preserve">lagos 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nkorm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nyzati fenntart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</w:rPr>
        <w:t xml:space="preserve">ú </w:t>
      </w:r>
      <w:r>
        <w:rPr>
          <w:rFonts w:ascii="Garamond" w:hAnsi="Garamond"/>
          <w:sz w:val="20"/>
          <w:szCs w:val="20"/>
          <w:rtl w:val="0"/>
        </w:rPr>
        <w:t>k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  <w:lang w:val="en-US"/>
        </w:rPr>
        <w:t>lts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gvet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si szerv, gazd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lkod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it-IT"/>
        </w:rPr>
        <w:t xml:space="preserve">sa 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tl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en-US"/>
        </w:rPr>
        <w:t>that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,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ű</w:t>
      </w:r>
      <w:r>
        <w:rPr>
          <w:rFonts w:ascii="Garamond" w:hAnsi="Garamond"/>
          <w:sz w:val="20"/>
          <w:szCs w:val="20"/>
          <w:rtl w:val="0"/>
        </w:rPr>
        <w:t>k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d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se szab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lyozott, az iratt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roz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 rendj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 xml:space="preserve">re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 az informatikai rendszer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ű</w:t>
      </w:r>
      <w:r>
        <w:rPr>
          <w:rFonts w:ascii="Garamond" w:hAnsi="Garamond"/>
          <w:sz w:val="20"/>
          <w:szCs w:val="20"/>
          <w:rtl w:val="0"/>
        </w:rPr>
        <w:t>k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d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re bels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szab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lyoz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 xml:space="preserve">sokat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 kontrollokat alkalmaz.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gondoskodott a birtok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ba ker</w:t>
      </w:r>
      <w:r>
        <w:rPr>
          <w:rFonts w:ascii="Garamond" w:hAnsi="Garamond" w:hint="default"/>
          <w:sz w:val="20"/>
          <w:szCs w:val="20"/>
          <w:rtl w:val="0"/>
        </w:rPr>
        <w:t>ü</w:t>
      </w:r>
      <w:r>
        <w:rPr>
          <w:rFonts w:ascii="Garamond" w:hAnsi="Garamond"/>
          <w:sz w:val="20"/>
          <w:szCs w:val="20"/>
          <w:rtl w:val="0"/>
        </w:rPr>
        <w:t>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szem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lyes adatok biztons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g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r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 xml:space="preserve">l, 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megtette tov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bb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azokat a technikai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szervez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int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zked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seket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kialak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totta azokat az elj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si szab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lyokat, amelyek az Infotv., valamint a GDPR 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sainak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nyre juttat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hoz sz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gesek.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informatikai rendszere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h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zata egyar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nt 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dett a sz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ppel 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mogatott csal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k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mked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szabot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zs, vandalizmus, 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z, tov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bb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sz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rusok, a sz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pes bet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sek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a szolg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lat megtagad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sra vezet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mad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sok ellen. 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 xml:space="preserve">6. Az 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 xml:space="preserve">rintettek jogai 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  <w:lang w:val="pt-PT"/>
        </w:rPr>
        <w:t>s jog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rv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nyes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í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si lehet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  <w:lang w:val="de-DE"/>
        </w:rPr>
        <w:t>gei:</w:t>
      </w:r>
    </w:p>
    <w:p>
      <w:pPr>
        <w:pStyle w:val="Normal (Web)"/>
        <w:shd w:val="clear" w:color="auto" w:fill="ffffff"/>
        <w:spacing w:before="0" w:after="0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 w:hint="default"/>
          <w:sz w:val="20"/>
          <w:szCs w:val="20"/>
          <w:rtl w:val="0"/>
        </w:rPr>
        <w:t>Ö</w:t>
      </w:r>
      <w:r>
        <w:rPr>
          <w:rFonts w:ascii="Garamond" w:hAnsi="Garamond"/>
          <w:sz w:val="20"/>
          <w:szCs w:val="20"/>
          <w:rtl w:val="0"/>
        </w:rPr>
        <w:t>nt, mint az adatkezel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 xml:space="preserve">s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rintettj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t, az al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 xml:space="preserve">bbi jogok illetik meg az </w:t>
      </w:r>
      <w:r>
        <w:rPr>
          <w:rFonts w:ascii="Garamond" w:hAnsi="Garamond" w:hint="default"/>
          <w:sz w:val="20"/>
          <w:szCs w:val="20"/>
          <w:rtl w:val="0"/>
        </w:rPr>
        <w:t>Ö</w:t>
      </w:r>
      <w:r>
        <w:rPr>
          <w:rFonts w:ascii="Garamond" w:hAnsi="Garamond"/>
          <w:sz w:val="20"/>
          <w:szCs w:val="20"/>
          <w:rtl w:val="0"/>
        </w:rPr>
        <w:t>nr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l kezelt szem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lyes adatok vonatkoz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de-DE"/>
        </w:rPr>
        <w:t>ban:</w:t>
      </w:r>
    </w:p>
    <w:p>
      <w:pPr>
        <w:pStyle w:val="Normal (Web)"/>
        <w:shd w:val="clear" w:color="auto" w:fill="ffffff"/>
        <w:spacing w:before="0" w:after="0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 (Web)"/>
        <w:shd w:val="clear" w:color="auto" w:fill="ffffff"/>
        <w:spacing w:before="0" w:after="0"/>
        <w:ind w:left="708" w:firstLine="0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6.1.</w:t>
      </w:r>
      <w:r>
        <w:rPr>
          <w:rFonts w:ascii="Garamond" w:hAnsi="Garamond"/>
          <w:sz w:val="20"/>
          <w:szCs w:val="20"/>
          <w:rtl w:val="0"/>
        </w:rPr>
        <w:t xml:space="preserve"> k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relmezheti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kt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l az </w:t>
      </w:r>
      <w:r>
        <w:rPr>
          <w:rFonts w:ascii="Garamond" w:hAnsi="Garamond" w:hint="default"/>
          <w:sz w:val="20"/>
          <w:szCs w:val="20"/>
          <w:rtl w:val="0"/>
        </w:rPr>
        <w:t>Ö</w:t>
      </w:r>
      <w:r>
        <w:rPr>
          <w:rFonts w:ascii="Garamond" w:hAnsi="Garamond"/>
          <w:sz w:val="20"/>
          <w:szCs w:val="20"/>
          <w:rtl w:val="0"/>
        </w:rPr>
        <w:t>nr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l kezelt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szem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lyes adatokhoz t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rt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 xml:space="preserve">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hozz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f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r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st.</w:t>
      </w:r>
      <w:r>
        <w:rPr>
          <w:rFonts w:ascii="Garamond" w:cs="Garamond" w:hAnsi="Garamond" w:eastAsia="Garamond"/>
          <w:sz w:val="20"/>
          <w:szCs w:val="20"/>
        </w:rPr>
        <w:br w:type="textWrapping"/>
      </w:r>
      <w:r>
        <w:rPr>
          <w:rFonts w:ascii="Garamond" w:hAnsi="Garamond"/>
          <w:sz w:val="20"/>
          <w:szCs w:val="20"/>
          <w:rtl w:val="0"/>
        </w:rPr>
        <w:t>A hozz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f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 joga lehet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get biztos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 xml:space="preserve">t </w:t>
      </w:r>
      <w:r>
        <w:rPr>
          <w:rFonts w:ascii="Garamond" w:hAnsi="Garamond" w:hint="default"/>
          <w:sz w:val="20"/>
          <w:szCs w:val="20"/>
          <w:rtl w:val="0"/>
        </w:rPr>
        <w:t>Ö</w:t>
      </w:r>
      <w:r>
        <w:rPr>
          <w:rFonts w:ascii="Garamond" w:hAnsi="Garamond"/>
          <w:sz w:val="20"/>
          <w:szCs w:val="20"/>
          <w:rtl w:val="0"/>
        </w:rPr>
        <w:t>nnek arra, hogy visszajelz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st kapjon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kt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l arra vonatkoz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 xml:space="preserve">an, hogy folyamatban van-e </w:t>
      </w:r>
      <w:r>
        <w:rPr>
          <w:rFonts w:ascii="Garamond" w:hAnsi="Garamond" w:hint="default"/>
          <w:sz w:val="20"/>
          <w:szCs w:val="20"/>
          <w:rtl w:val="0"/>
        </w:rPr>
        <w:t>Ö</w:t>
      </w:r>
      <w:r>
        <w:rPr>
          <w:rFonts w:ascii="Garamond" w:hAnsi="Garamond"/>
          <w:sz w:val="20"/>
          <w:szCs w:val="20"/>
          <w:rtl w:val="0"/>
        </w:rPr>
        <w:t>nre vonatkoz</w:t>
      </w:r>
      <w:r>
        <w:rPr>
          <w:rFonts w:ascii="Garamond" w:hAnsi="Garamond" w:hint="default"/>
          <w:sz w:val="20"/>
          <w:szCs w:val="20"/>
          <w:rtl w:val="0"/>
        </w:rPr>
        <w:t xml:space="preserve">ó </w:t>
      </w:r>
      <w:r>
        <w:rPr>
          <w:rFonts w:ascii="Garamond" w:hAnsi="Garamond"/>
          <w:sz w:val="20"/>
          <w:szCs w:val="20"/>
          <w:rtl w:val="0"/>
        </w:rPr>
        <w:t>adatkezel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s, amennyiben igen, jogosult hozz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f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rni a szem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lyes adataihoz valamint t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j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koztat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st k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rni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kt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l az adatkezel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  <w:lang w:val="pt-PT"/>
        </w:rPr>
        <w:t>l.</w:t>
      </w:r>
    </w:p>
    <w:p>
      <w:pPr>
        <w:pStyle w:val="Normal (Web)"/>
        <w:shd w:val="clear" w:color="auto" w:fill="ffffff"/>
        <w:spacing w:before="0" w:after="0"/>
        <w:ind w:left="708" w:firstLine="0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cs="Garamond" w:hAnsi="Garamond" w:eastAsia="Garamond"/>
          <w:sz w:val="20"/>
          <w:szCs w:val="20"/>
        </w:rPr>
        <w:br w:type="textWrapping"/>
      </w:r>
      <w:r>
        <w:rPr>
          <w:rFonts w:ascii="Garamond" w:hAnsi="Garamond"/>
          <w:b w:val="1"/>
          <w:bCs w:val="1"/>
          <w:sz w:val="20"/>
          <w:szCs w:val="20"/>
          <w:rtl w:val="0"/>
        </w:rPr>
        <w:t>6.2.</w:t>
      </w:r>
      <w:r>
        <w:rPr>
          <w:rFonts w:ascii="Garamond" w:hAnsi="Garamond"/>
          <w:sz w:val="20"/>
          <w:szCs w:val="20"/>
          <w:rtl w:val="0"/>
        </w:rPr>
        <w:t xml:space="preserve"> k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 xml:space="preserve">relmezheti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a szem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lyes adatok helyesb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í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 illetve t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rl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t,</w:t>
      </w:r>
      <w:r>
        <w:rPr>
          <w:rFonts w:ascii="Garamond" w:hAnsi="Garamond"/>
          <w:sz w:val="20"/>
          <w:szCs w:val="20"/>
          <w:rtl w:val="0"/>
        </w:rPr>
        <w:t xml:space="preserve"> valamint ezen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adatok kezel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nek korl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toz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t.</w:t>
      </w:r>
      <w:r>
        <w:rPr>
          <w:rFonts w:ascii="Garamond" w:hAnsi="Garamond"/>
          <w:sz w:val="20"/>
          <w:szCs w:val="20"/>
          <w:rtl w:val="0"/>
        </w:rPr>
        <w:t xml:space="preserve"> A helyesb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 xml:space="preserve">s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en-US"/>
        </w:rPr>
        <w:t>s t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rl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 joga lehet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get biztos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 arra, hogy pontatlan vagy hi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nyos adatok eset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n azok helyesb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t k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rje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kt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l, illetve hogy szem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lyes adatainak t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rl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da-DK"/>
        </w:rPr>
        <w:t>t ig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 xml:space="preserve">nyelje. Ha </w:t>
      </w:r>
      <w:r>
        <w:rPr>
          <w:rFonts w:ascii="Garamond" w:hAnsi="Garamond" w:hint="default"/>
          <w:sz w:val="20"/>
          <w:szCs w:val="20"/>
          <w:rtl w:val="0"/>
        </w:rPr>
        <w:t>Ö</w:t>
      </w:r>
      <w:r>
        <w:rPr>
          <w:rFonts w:ascii="Garamond" w:hAnsi="Garamond"/>
          <w:sz w:val="20"/>
          <w:szCs w:val="20"/>
          <w:rtl w:val="0"/>
        </w:rPr>
        <w:t>n a szem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lyes adatok kezel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nek korl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toz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t k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ri, akkor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az adatkezel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 xml:space="preserve">st az </w:t>
      </w:r>
      <w:r>
        <w:rPr>
          <w:rFonts w:ascii="Garamond" w:hAnsi="Garamond" w:hint="default"/>
          <w:sz w:val="20"/>
          <w:szCs w:val="20"/>
          <w:rtl w:val="0"/>
        </w:rPr>
        <w:t>Ö</w:t>
      </w:r>
      <w:r>
        <w:rPr>
          <w:rFonts w:ascii="Garamond" w:hAnsi="Garamond"/>
          <w:sz w:val="20"/>
          <w:szCs w:val="20"/>
          <w:rtl w:val="0"/>
        </w:rPr>
        <w:t>n k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relm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nek megfelel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terjedelemben korl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 xml:space="preserve">tozhatja. </w:t>
      </w:r>
    </w:p>
    <w:p>
      <w:pPr>
        <w:pStyle w:val="Normal (Web)"/>
        <w:shd w:val="clear" w:color="auto" w:fill="ffffff"/>
        <w:spacing w:before="0" w:after="0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 (Web)"/>
        <w:shd w:val="clear" w:color="auto" w:fill="ffffff"/>
        <w:spacing w:before="0" w:after="0"/>
        <w:ind w:left="708" w:firstLine="0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6.3.</w:t>
      </w:r>
      <w:r>
        <w:rPr>
          <w:rFonts w:ascii="Garamond" w:hAnsi="Garamond"/>
          <w:sz w:val="20"/>
          <w:szCs w:val="20"/>
          <w:rtl w:val="0"/>
        </w:rPr>
        <w:t xml:space="preserve"> megilleti az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adatainak hordozhat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g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hoz val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Garamond" w:hAnsi="Garamond"/>
          <w:b w:val="1"/>
          <w:bCs w:val="1"/>
          <w:sz w:val="20"/>
          <w:szCs w:val="20"/>
          <w:rtl w:val="0"/>
          <w:lang w:val="pt-PT"/>
        </w:rPr>
        <w:t>jog</w:t>
      </w:r>
      <w:r>
        <w:rPr>
          <w:rFonts w:ascii="Garamond" w:hAnsi="Garamond"/>
          <w:sz w:val="20"/>
          <w:szCs w:val="20"/>
          <w:rtl w:val="0"/>
        </w:rPr>
        <w:t xml:space="preserve">. </w:t>
      </w:r>
      <w:r>
        <w:rPr>
          <w:rFonts w:ascii="Garamond" w:hAnsi="Garamond" w:hint="default"/>
          <w:sz w:val="20"/>
          <w:szCs w:val="20"/>
          <w:rtl w:val="0"/>
        </w:rPr>
        <w:t>Ö</w:t>
      </w:r>
      <w:r>
        <w:rPr>
          <w:rFonts w:ascii="Garamond" w:hAnsi="Garamond"/>
          <w:sz w:val="20"/>
          <w:szCs w:val="20"/>
          <w:rtl w:val="0"/>
        </w:rPr>
        <w:t>n jogosult arra, hogy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rendelkez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re bocs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tott szem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lyes adatait tagolt, sz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fr-FR"/>
        </w:rPr>
        <w:t>les k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rben haszn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lt, g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ppel olvashat</w:t>
      </w:r>
      <w:r>
        <w:rPr>
          <w:rFonts w:ascii="Garamond" w:hAnsi="Garamond" w:hint="default"/>
          <w:sz w:val="20"/>
          <w:szCs w:val="20"/>
          <w:rtl w:val="0"/>
        </w:rPr>
        <w:t xml:space="preserve">ó </w:t>
      </w:r>
      <w:r>
        <w:rPr>
          <w:rFonts w:ascii="Garamond" w:hAnsi="Garamond"/>
          <w:sz w:val="20"/>
          <w:szCs w:val="20"/>
          <w:rtl w:val="0"/>
          <w:lang w:val="en-US"/>
        </w:rPr>
        <w:t>form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tumban megkapja, tov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it-IT"/>
        </w:rPr>
        <w:t>bb</w:t>
      </w:r>
      <w:r>
        <w:rPr>
          <w:rFonts w:ascii="Garamond" w:hAnsi="Garamond" w:hint="default"/>
          <w:sz w:val="20"/>
          <w:szCs w:val="20"/>
          <w:rtl w:val="0"/>
        </w:rPr>
        <w:t xml:space="preserve">á </w:t>
      </w:r>
      <w:r>
        <w:rPr>
          <w:rFonts w:ascii="Garamond" w:hAnsi="Garamond"/>
          <w:sz w:val="20"/>
          <w:szCs w:val="20"/>
          <w:rtl w:val="0"/>
        </w:rPr>
        <w:t>jogosult arra, hogy ezeket az adatokat egy m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sik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nek tov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it-IT"/>
        </w:rPr>
        <w:t>bb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tsa, k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rheti tov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it-IT"/>
        </w:rPr>
        <w:t>bb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, hogy a szem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lyes adatait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m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s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sz w:val="20"/>
          <w:szCs w:val="20"/>
          <w:rtl w:val="0"/>
        </w:rPr>
        <w:t>r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sz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re k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zvetlen</w:t>
      </w:r>
      <w:r>
        <w:rPr>
          <w:rFonts w:ascii="Garamond" w:hAnsi="Garamond" w:hint="default"/>
          <w:sz w:val="20"/>
          <w:szCs w:val="20"/>
          <w:rtl w:val="0"/>
        </w:rPr>
        <w:t>ü</w:t>
      </w:r>
      <w:r>
        <w:rPr>
          <w:rFonts w:ascii="Garamond" w:hAnsi="Garamond"/>
          <w:sz w:val="20"/>
          <w:szCs w:val="20"/>
          <w:rtl w:val="0"/>
        </w:rPr>
        <w:t>l tov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it-IT"/>
        </w:rPr>
        <w:t>bb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tsa.</w:t>
      </w:r>
    </w:p>
    <w:p>
      <w:pPr>
        <w:pStyle w:val="Normal (Web)"/>
        <w:shd w:val="clear" w:color="auto" w:fill="ffffff"/>
        <w:spacing w:before="0" w:after="0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Normal (Web)"/>
        <w:shd w:val="clear" w:color="auto" w:fill="ffffff"/>
        <w:spacing w:before="0" w:after="0"/>
        <w:ind w:left="708" w:firstLine="0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6.4.</w:t>
      </w:r>
      <w:r>
        <w:rPr>
          <w:rFonts w:ascii="Garamond" w:hAnsi="Garamond"/>
          <w:sz w:val="20"/>
          <w:szCs w:val="20"/>
          <w:rtl w:val="0"/>
        </w:rPr>
        <w:t xml:space="preserve"> megilleti azon jog, hogy az adatkezel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 xml:space="preserve">shez adott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hozz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j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rul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 r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szben vagy eg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szben b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rmikor visszavonja.</w:t>
      </w:r>
      <w:r>
        <w:rPr>
          <w:rFonts w:ascii="Garamond" w:hAnsi="Garamond"/>
          <w:sz w:val="20"/>
          <w:szCs w:val="20"/>
          <w:rtl w:val="0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Garamond" w:cs="Garamond" w:hAnsi="Garamond" w:eastAsia="Garamond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7.</w:t>
      </w:r>
      <w:r>
        <w:rPr>
          <w:rFonts w:ascii="Garamond" w:hAnsi="Garamond"/>
          <w:sz w:val="20"/>
          <w:szCs w:val="20"/>
          <w:rtl w:val="0"/>
        </w:rPr>
        <w:t xml:space="preserve"> 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Panasz beny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jt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joga, b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gi jog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nyes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s, k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jogellenes adatkezel</w:t>
      </w:r>
      <w:r>
        <w:rPr>
          <w:rFonts w:ascii="Garamond" w:hAnsi="Garamond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ssel kapcsolatban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Garamond" w:cs="Garamond" w:hAnsi="Garamond" w:eastAsia="Garamond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Amennyiben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 a szem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lyes adatainak kezel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 sor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 a jogainak megs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szleli, az al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bbi lehet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gek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llnak rendelkez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Garamond" w:hAnsi="Garamond"/>
          <w:sz w:val="20"/>
          <w:szCs w:val="20"/>
          <w:rtl w:val="0"/>
        </w:rPr>
      </w:pPr>
      <w:r>
        <w:rPr>
          <w:rFonts w:ascii="Garamond" w:hAnsi="Garamond"/>
          <w:sz w:val="20"/>
          <w:szCs w:val="20"/>
          <w:rtl w:val="0"/>
        </w:rPr>
        <w:t>k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zvetlen</w:t>
      </w:r>
      <w:r>
        <w:rPr>
          <w:rFonts w:ascii="Garamond" w:hAnsi="Garamond" w:hint="default"/>
          <w:sz w:val="20"/>
          <w:szCs w:val="20"/>
          <w:rtl w:val="0"/>
        </w:rPr>
        <w:t>ü</w:t>
      </w:r>
      <w:r>
        <w:rPr>
          <w:rFonts w:ascii="Garamond" w:hAnsi="Garamond"/>
          <w:sz w:val="20"/>
          <w:szCs w:val="20"/>
          <w:rtl w:val="0"/>
        </w:rPr>
        <w:t>l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kh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z fordulhat postai lev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lben vagy emailen kereszt</w:t>
      </w:r>
      <w:r>
        <w:rPr>
          <w:rFonts w:ascii="Garamond" w:hAnsi="Garamond" w:hint="default"/>
          <w:sz w:val="20"/>
          <w:szCs w:val="20"/>
          <w:rtl w:val="0"/>
        </w:rPr>
        <w:t>ü</w:t>
      </w:r>
      <w:r>
        <w:rPr>
          <w:rFonts w:ascii="Garamond" w:hAnsi="Garamond"/>
          <w:sz w:val="20"/>
          <w:szCs w:val="20"/>
          <w:rtl w:val="0"/>
        </w:rPr>
        <w:t>l az 1 pontban r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gz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tett 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rhet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nl-NL"/>
        </w:rPr>
        <w:t>geken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Garamond" w:hAnsi="Garamond"/>
          <w:sz w:val="20"/>
          <w:szCs w:val="20"/>
          <w:rtl w:val="0"/>
        </w:rPr>
      </w:pPr>
      <w:r>
        <w:rPr>
          <w:rFonts w:ascii="Garamond" w:hAnsi="Garamond"/>
          <w:sz w:val="20"/>
          <w:szCs w:val="20"/>
          <w:rtl w:val="0"/>
        </w:rPr>
        <w:t>a Nemzeti Adatv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 xml:space="preserve">delmi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de-DE"/>
        </w:rPr>
        <w:t>s Inform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ci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szabads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da-DK"/>
        </w:rPr>
        <w:t>g Hat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gn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l panaszt ny</w:t>
      </w:r>
      <w:r>
        <w:rPr>
          <w:rFonts w:ascii="Garamond" w:hAnsi="Garamond" w:hint="default"/>
          <w:sz w:val="20"/>
          <w:szCs w:val="20"/>
          <w:rtl w:val="0"/>
        </w:rPr>
        <w:t>ú</w:t>
      </w:r>
      <w:r>
        <w:rPr>
          <w:rFonts w:ascii="Garamond" w:hAnsi="Garamond"/>
          <w:sz w:val="20"/>
          <w:szCs w:val="20"/>
          <w:rtl w:val="0"/>
          <w:lang w:val="en-US"/>
        </w:rPr>
        <w:t xml:space="preserve">jthat be </w:t>
      </w:r>
    </w:p>
    <w:p>
      <w:pPr>
        <w:pStyle w:val="Normal.0"/>
        <w:spacing w:after="0" w:line="240" w:lineRule="auto"/>
        <w:ind w:left="1560" w:firstLine="0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ind w:left="1560" w:firstLine="0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Nemzeti Adatv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 xml:space="preserve">delmi 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  <w:lang w:val="de-DE"/>
        </w:rPr>
        <w:t>s Inform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ci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szabads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  <w:lang w:val="da-DK"/>
        </w:rPr>
        <w:t>g Hat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g</w:t>
      </w:r>
    </w:p>
    <w:p>
      <w:pPr>
        <w:pStyle w:val="Normal.0"/>
        <w:spacing w:after="0" w:line="240" w:lineRule="auto"/>
        <w:ind w:left="1560" w:firstLine="0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Sz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khely: 1125 Budapest, Szil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gyi Erzs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bet fasor 22/C.</w:t>
      </w:r>
    </w:p>
    <w:p>
      <w:pPr>
        <w:pStyle w:val="Normal.0"/>
        <w:spacing w:after="0" w:line="240" w:lineRule="auto"/>
        <w:ind w:left="1560" w:firstLine="0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  <w:lang w:val="en-US"/>
        </w:rPr>
        <w:t>Honlap: http://www.naih.hu</w:t>
      </w:r>
    </w:p>
    <w:p>
      <w:pPr>
        <w:pStyle w:val="Normal.0"/>
        <w:spacing w:after="0" w:line="240" w:lineRule="auto"/>
        <w:ind w:left="1560" w:firstLine="0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Telefon: +36 (1) 391-1400</w:t>
      </w:r>
    </w:p>
    <w:p>
      <w:pPr>
        <w:pStyle w:val="Normal.0"/>
        <w:spacing w:after="0" w:line="240" w:lineRule="auto"/>
        <w:ind w:left="1560" w:firstLine="0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>Telefax: +36 (1) 391-1410</w:t>
      </w:r>
    </w:p>
    <w:p>
      <w:pPr>
        <w:pStyle w:val="Normal.0"/>
        <w:spacing w:after="0" w:line="240" w:lineRule="auto"/>
        <w:ind w:left="1560" w:firstLine="0"/>
        <w:jc w:val="both"/>
        <w:rPr>
          <w:rFonts w:ascii="Garamond" w:cs="Garamond" w:hAnsi="Garamond" w:eastAsia="Garamond"/>
          <w:sz w:val="20"/>
          <w:szCs w:val="20"/>
        </w:rPr>
      </w:pPr>
      <w:r>
        <w:rPr>
          <w:rFonts w:ascii="Garamond" w:hAnsi="Garamond"/>
          <w:sz w:val="20"/>
          <w:szCs w:val="20"/>
          <w:rtl w:val="0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"mailto:ugyfelszolgalat@naih.hu"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ugyfelszolgalat@naih.hu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0" w:after="0"/>
        <w:jc w:val="both"/>
        <w:rPr>
          <w:rFonts w:ascii="Garamond" w:cs="Garamond" w:hAnsi="Garamond" w:eastAsia="Garamond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Garamond" w:hAnsi="Garamond"/>
          <w:sz w:val="20"/>
          <w:szCs w:val="20"/>
          <w:rtl w:val="0"/>
        </w:rPr>
      </w:pPr>
      <w:r>
        <w:rPr>
          <w:rFonts w:ascii="Garamond" w:hAnsi="Garamond"/>
          <w:sz w:val="20"/>
          <w:szCs w:val="20"/>
          <w:rtl w:val="0"/>
        </w:rPr>
        <w:t>b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r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ghoz fordulhat adatai jogellenes kezel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se, valamint az adatbiztons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  <w:lang w:val="da-DK"/>
        </w:rPr>
        <w:t>g k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vetelm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nyeinek megszeg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se eset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n. A jogszab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lyban r</w:t>
      </w:r>
      <w:r>
        <w:rPr>
          <w:rFonts w:ascii="Garamond" w:hAnsi="Garamond" w:hint="default"/>
          <w:sz w:val="20"/>
          <w:szCs w:val="20"/>
          <w:rtl w:val="0"/>
          <w:lang w:val="sv-SE"/>
        </w:rPr>
        <w:t>ö</w:t>
      </w:r>
      <w:r>
        <w:rPr>
          <w:rFonts w:ascii="Garamond" w:hAnsi="Garamond"/>
          <w:sz w:val="20"/>
          <w:szCs w:val="20"/>
          <w:rtl w:val="0"/>
        </w:rPr>
        <w:t>gz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tettek szerint jogosult lehet k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rt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sre, valamint 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relem d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jra. A b</w:t>
      </w:r>
      <w:r>
        <w:rPr>
          <w:rFonts w:ascii="Garamond" w:hAnsi="Garamond" w:hint="default"/>
          <w:sz w:val="20"/>
          <w:szCs w:val="20"/>
          <w:rtl w:val="0"/>
        </w:rPr>
        <w:t>í</w:t>
      </w:r>
      <w:r>
        <w:rPr>
          <w:rFonts w:ascii="Garamond" w:hAnsi="Garamond"/>
          <w:sz w:val="20"/>
          <w:szCs w:val="20"/>
          <w:rtl w:val="0"/>
        </w:rPr>
        <w:t>r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g illet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kess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g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 xml:space="preserve">l 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es-ES_tradnl"/>
        </w:rPr>
        <w:t>s el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rhet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s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  <w:lang w:val="pt-PT"/>
        </w:rPr>
        <w:t>geir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sz w:val="20"/>
          <w:szCs w:val="20"/>
          <w:rtl w:val="0"/>
        </w:rPr>
        <w:t>l az al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bbi honlapon t</w:t>
      </w:r>
      <w:r>
        <w:rPr>
          <w:rFonts w:ascii="Garamond" w:hAnsi="Garamond" w:hint="default"/>
          <w:sz w:val="20"/>
          <w:szCs w:val="20"/>
          <w:rtl w:val="0"/>
        </w:rPr>
        <w:t>á</w:t>
      </w:r>
      <w:r>
        <w:rPr>
          <w:rFonts w:ascii="Garamond" w:hAnsi="Garamond"/>
          <w:sz w:val="20"/>
          <w:szCs w:val="20"/>
          <w:rtl w:val="0"/>
        </w:rPr>
        <w:t>j</w:t>
      </w:r>
      <w:r>
        <w:rPr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sz w:val="20"/>
          <w:szCs w:val="20"/>
          <w:rtl w:val="0"/>
        </w:rPr>
        <w:t>koz</w:t>
      </w:r>
      <w:r>
        <w:rPr>
          <w:rFonts w:ascii="Garamond" w:hAnsi="Garamond" w:hint="default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sz w:val="20"/>
          <w:szCs w:val="20"/>
          <w:rtl w:val="0"/>
        </w:rPr>
        <w:t>dhat: www.birosagok.hu</w:t>
      </w:r>
    </w:p>
    <w:p>
      <w:pPr>
        <w:pStyle w:val="List Paragraph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Garamond" w:cs="Garamond" w:hAnsi="Garamond" w:eastAsia="Garamond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Az adatkezel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ssel, illetve a jelen 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ban foglaltakkal kapcsolatos k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relmeit, nyilatkozatait,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szrev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teleit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esetleges k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rd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seit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1. pontban megjel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lt sz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khelyre tov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bb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tott postai k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ldem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ny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tj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n, vagy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1. pontban megjel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lt elektronikus levelez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c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 k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ld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tt e-mail 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tj</w:t>
      </w:r>
      <w:r>
        <w:rPr>
          <w:rFonts w:ascii="Garamond" w:hAnsi="Garamond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 teheti meg.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 w:hAnsi="Garamond"/>
          <w:b w:val="1"/>
          <w:bCs w:val="1"/>
          <w:sz w:val="20"/>
          <w:szCs w:val="20"/>
          <w:rtl w:val="0"/>
        </w:rPr>
        <w:t>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 xml:space="preserve">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adatkezel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vel kapcsolatos, jelen t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j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koztat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ban nem szerepl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 xml:space="preserve">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tov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bbi inform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ci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kat az Adatkezel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ő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 xml:space="preserve"> 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adatv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 xml:space="preserve">delmi </w:t>
      </w:r>
      <w:r>
        <w:rPr>
          <w:rFonts w:ascii="Garamond" w:hAnsi="Garamond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s adatbiztons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>gi szab</w:t>
      </w:r>
      <w:r>
        <w:rPr>
          <w:rFonts w:ascii="Garamond" w:hAnsi="Garamond" w:hint="default"/>
          <w:b w:val="1"/>
          <w:bCs w:val="1"/>
          <w:sz w:val="20"/>
          <w:szCs w:val="20"/>
          <w:rtl w:val="0"/>
        </w:rPr>
        <w:t>á</w:t>
      </w:r>
      <w:r>
        <w:rPr>
          <w:rFonts w:ascii="Garamond" w:hAnsi="Garamond"/>
          <w:b w:val="1"/>
          <w:bCs w:val="1"/>
          <w:sz w:val="20"/>
          <w:szCs w:val="20"/>
          <w:rtl w:val="0"/>
        </w:rPr>
        <w:t xml:space="preserve">lyzata tartalmazza. </w:t>
      </w:r>
    </w:p>
    <w:p>
      <w:pPr>
        <w:pStyle w:val="Normal.0"/>
        <w:rPr>
          <w:rFonts w:ascii="Garamond" w:cs="Garamond" w:hAnsi="Garamond" w:eastAsia="Garamond"/>
          <w:sz w:val="20"/>
          <w:szCs w:val="20"/>
        </w:rPr>
      </w:pP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Alul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rott nyilatkozom, hogy a kezelt szem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lyes adataim k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r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t, az adatkezel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s felt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teleit, tov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bb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a jogorvoslati lehet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ő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s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geimet r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szletesen t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rgyal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 xml:space="preserve">ó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Adatkezel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si T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j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koztat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 xml:space="preserve">ó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tartalm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t a jelen nyilatkozat megt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tel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t megel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ő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ő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en megismertem, az abban megjel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lt szem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lyes adataim kezel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s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  <w:lang w:val="es-ES_tradnl"/>
        </w:rPr>
        <w:t>hez - a p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ly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zati elj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r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s lebonyol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t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sa sor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n - hozz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j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rulok.</w:t>
      </w: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Budapest, 2022. </w:t>
        <w:tab/>
        <w:tab/>
        <w:tab/>
        <w:tab/>
        <w:tab/>
      </w: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N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b w:val="1"/>
          <w:bCs w:val="1"/>
          <w:sz w:val="24"/>
          <w:szCs w:val="24"/>
          <w:rtl w:val="0"/>
          <w:lang w:val="da-DK"/>
        </w:rPr>
        <w:t xml:space="preserve">v: 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..</w:t>
      </w: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al.0"/>
        <w:jc w:val="both"/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Al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áí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r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s: 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………………………………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Garamond" w:cs="Garamond" w:hAnsi="Garamond" w:eastAsia="Garamond"/>
      <w:sz w:val="20"/>
      <w:szCs w:val="2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